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"Машинка"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143x770x1160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«Машинка»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«Машинка» с рулем и ползунками, имитирующие коробку передач и приборную панель автомобиля (поворотники, габаритные огни, спидометр) 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«Машинка» выполнен из двустороннего HPL пластика с УФ защитой толщиной 10 мм. Все декоративные элементы, такие как руль, панели, ползунки выполнены из пластика HPL толщиной 10 мм. Рама панели изготовлена из профильной трубы 40х20 мм с толщиной стенки 2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«Машинка» создана для тематической игры и развития моторики. Назначение игры «Машинка»:  Необходимо передвигать ползунки вверх и вниз, а также крутить руль.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