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ЛГВО-404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Рукоход-змейка, шведская стенка и турники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1485x5435x2600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нержавеющая сталь, пластик. </w:t>
              <w:br/>
              <w:t>Комплекс состоит из 7 опорных столбов, вертикальной лестницы, рукохода "Зигзаг" и перекладин.</w:t>
              <w:br/>
              <w:t>Перекладины турников, рукоход и шведская лестница выполнены из нержавеющей металлической круглой трубы диаметром 32 мм с толщиной стенки 2 мм.</w:t>
              <w:br/>
              <w:t>Высота шведской лестницы по центрам верхней и нижней перекладин 2000 мм.</w:t>
              <w:br/>
              <w:t>Опорные столбы выполнены из металлической трубы диаметром 108 мм с толщиной стенки 3,5 мм. Верхняя часть столбов закрыта пластиковой заглушкой с усеченной шляпкой.</w:t>
              <w:br/>
              <w:t>Присоединение перекладин и гимнастических элементов выполнено на разборных пластиковых хомутах, предназначенных для соединения двух перпендикулярно расположенных труб Ø108 мм и Ø 32 мм. Изготовлен из стеклонаполненного полиамида (PA6-GF30). Материал характеризуется отличными эксплуатационными характеристиками: повышенной прочностью и долговечностью, устойчивостью к ударным нагрузкам, влиянию высоких и низких температур (от – 40 до +60 °С) и УФ-излучению. Предусмотрены уплотнительные резиновые вставки для надежной фиксации – хомут плотно прилегает к трубе, не скользит в процессе эксплуатации. </w:t>
              <w:br/>
              <w:t>Хомут состоит из 2 элементов, которые фиксируются между собой болтами и гайками. Максимальная нагрузка на перекладину – 500 кг.  </w:t>
              <w:br/>
              <w:t>Все имеющиеся металлические детали, кроме нержавеющей стали, зачищены и окрашены порошковой полиэфирной краской. Весь резьбовой крепеж оцинкованный.</w:t>
              <w:br/>
              <w:t/>
              <w:br/>
              <w:t>Комплектация: опорные столбы – 7 шт; перекладины – 5 шт.; лестница вертикальная – 1 шт; рукоход "Зигзаг" – 1 шт; хомуты – 16 шт.;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