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ЛГИК-4.22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"Фуджи"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5200x13720x5000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металл, нержавеющая сталь, сосна, Канат 6-прядный армированный комбинированный d=16мм (бежевый), HDPE (зел.-бел.-зел.) и  (сер.-т. сер.-сер.), Поликарбонат монолитный (прозрачный)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