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Столбик парковочный Г-образный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170x170x750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>Комплектация - столб -1 шт., закладные детали - 1 шт.</w:t>
              <w:br/>
              <w:t>Столбик парковый выполнен из металлического листа толщиной 5 мм и 6 мм.</w:t>
              <w:br/>
              <w:t>В оборудование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