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"Орбитрек"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650x1650x1550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нержавеющая сталь, дерево (лиственница).</w:t>
              <w:br/>
              <w:t/>
              <w:br/>
              <w:t>Комплектация: Тренажер в сборе – 1 компл.</w:t>
              <w:br/>
              <w:t>Конструкция и цветовая палитра оборудования согласно эскизу.</w:t>
              <w:br/>
              <w:t>Конструкция изделия сборно-сварная с применением труб из нержавеющей стали диаметром от 32 до 133 мм.</w:t>
              <w:br/>
              <w:t>Комплекс состоит из центрального опорного клееного столба диаметром 130 мм, выполненного из лиственницы. Столб отшлифован и пропитан маслом (два слоя).</w:t>
              <w:br/>
              <w:t>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мм. </w:t>
              <w:br/>
              <w:t>Тяги, рычаги и ручки выполнены из нержавеющей трубы диаметром 32 мм с толщиной стенки 2 мм. </w:t>
              <w:br/>
              <w:t>Подвижность узлов обеспечивается радиальными подшипниками, установленными в Т-образную перемычку, закрепленную на опорном столбе выполненную из нержавеющей трубы диаметром 57 мм с толщиной стенки 3,5 мм. </w:t>
              <w:br/>
              <w:t>Выгнутые ручки соединены с двумя рычагами, на которые установлены площадки с накладками для ног, изготовленными из пластика в виде ногоступа. На поверхности ногоступа предусмотрен протектор «волна», который препятствует скольжению. Усилие, приложенное на рычаги и педали передается на фрикцион, установленный в задней части тренажера.</w:t>
              <w:br/>
              <w:t>Боковые стенки фрикциона закрыты листами из нержавеющей стали толщиной 4 мм.</w:t>
              <w:br/>
              <w:t>Ручки закрыты накладками, выполненными из резины.</w:t>
              <w:br/>
              <w:t>Нижний торец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