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комплекс "Купер"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7100x7100x3600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армированный канат, порошковая краска.</w:t>
              <w:br/>
              <w:t>Комплектация: Опорные дуги – 2 компл; хомуты – 1 компл; сетка из армированного каната – 1 компл.; комплект крепежа - 1 шт. Опорные дуги полусферы выполнены из металлической трубы диаметром 108 мм, толщиной стенки 5 мм.</w:t>
              <w:br/>
              <w:t>Сетка выполнена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Крепление сетки к площадке производится при помощи обжатия металлического коуша с пластиковой вставкой, алюминиевой втулкой.</w:t>
              <w:br/>
              <w:t>Комплектация: Опорные дуги – 2 компл; хомуты – 1 компл; сетка из армированного каната – 1 компл.;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