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ЛГИК-10.03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"Феррум"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1015x3316x2912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160.591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металл, нержавеющая сталь, монолитный поликарбонат, нержавеющий крепеж.</w:t>
              <w:br/>
              <w:t> </w:t>
              <w:br/>
              <w:t>Комплектация: закладные детали  – 1 компл., опорные стойки – 4 шт., крыши – 1 компл., полы – 1 компл.,  горка прямая h=1,2м – 1 шт., ограждающие и декоративные панели – 1 компл., доска для рисования – 1 шт.,  скамейка – 1 шт.,  балкон с пескопроводом – 1 шт.,  подъемный механизм с ведром – 1 шт.,  ручка -2шт., стяжка - 1 шт., перекладина - 3шт., комплект крепежа - 1 шт. </w:t>
              <w:br/>
              <w:t/>
              <w:br/>
              <w:t>Конструкция и цветовая палитра оборудования согласно эскизу.</w:t>
              <w:br/>
              <w:t>Игровой комплекс состоит из 1 башни. Опорные стойки выполнены из клееного бруса хвойных пород сечением 100х100 мм. Профиль – квадратный, радиус скругления углов - R10.</w:t>
              <w:br/>
              <w:t>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 </w:t>
              <w:br/>
              <w:t>Крыши башен двускатные, выполнены в сочетании рамок из HPL пластика с монолитным поликарбонатом, на который с помощью УФ печати наносится цветное напыление.</w:t>
              <w:br/>
              <w:t>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Декоративные вставки на панелях в виде окошек выполнены из монолитного поликарбоната толщиной 5 мм с цветным напылением. </w:t>
              <w:br/>
              <w:t>Ручки выполнены из металлической трубы диаметром 26,8 мм с толщиной стенки 2,8 мм.</w:t>
              <w:br/>
              <w:t>Металлические перекладины, изготовлены из круглой трубы диаметром 21,3 мм с толщиной стенки 2,8 мм.</w:t>
              <w:br/>
              <w:t>Пескопровод выполнен из нержавеющей стали: труба диаметром 76 мм с толщиной стенки 1 мм и лист толщиной 1,5 мм.</w:t>
              <w:br/>
              <w:t>На брус устанавливается песочный кран с резиновым ведром, которое закреплено на короткозвенной нержавеющей цепи.</w:t>
              <w:br/>
              <w:t>Горка h=1,2 м состоит из ската и бортов, в свою очередь выполненных из листа нержавеющей стали толщиной 1,5 мм и HPL пластика толщиной 10 мм. Стартовая площадка горки оборудована металлической перекладиной, изготовленной из круглой трубы диаметром 21,3 мм с толщиной стенки 2,8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/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