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ЛГИК-10.06С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"Осмий"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3113x4021x2917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285.8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 металл, нержавеющая сталь, монолитный поликарбонат,  нержавеющий крепеж.</w:t>
              <w:br/>
              <w:t/>
              <w:br/>
              <w:t>Комплектация: закладные детали  – 1 компл., опорные стойки – 8 шт., крыши – 1 компл., полы – 1 компл.,  горка прямая h=1,2м – 1 шт.,  ограждающие и декоративные панели – 1 компл., винтовая лестница – 1 шт., панель скалолаза с зацепами – 1 шт., столик – 1 шт., скамейка - 1 шт., балкон с пескопроводом – 1 шт.,  подъемный механизм с ведром – 1 шт., панель "Галактика" - 1 шт., поручни - 4 шт., ручки - 2 шт.,  комплект крепежа - 1 шт.</w:t>
              <w:br/>
              <w:t/>
              <w:br/>
              <w:t>Конструкция и цветовая палитра оборудования согласно эскизу.</w:t>
              <w:br/>
              <w:t> </w:t>
              <w:br/>
              <w:t>Игровой комплекс состоит из 1 башни и разноуровневых платформ.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</w:t>
              <w:br/>
              <w:t/>
              <w:br/>
              <w:t>Крыша башни двускатная, выполнена в сочетании рамок из HPL пластика с монолитным поликарбонатом, на который с помощью УФ печати наносится цветное напыление.</w:t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 </w:t>
              <w:br/>
              <w:t>- панели скалолаза с зацепами, изготовленные из ламинированной фанеры толщиной 18 мм с антискользящим покрытием; </w:t>
              <w:br/>
              <w:t>Ручки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>Винтовая лестница изготовлена из трубы диаметром 42 мм с толщиной стенки 2,8 мм, площадки выполнены из трубы диаметром 33,5 мм с толщиной стенки 2,8 мм и листа рифленого металла толщиной 4 мм.</w:t>
              <w:br/>
              <w:t>В составе игрового комплекса имеется 1 прямая горка h=1,2 м. Горка  состоит из ската и бортов, в свою очередь выполненных из листа нержавеющей стали толщиной 1,5 мм и HPL пластика толщиной 10 мм. Стартовая  площадка прямой горки оборудована металлической перекладиной, изготовленной из круглой трубы диаметром 21,3 мм с толщиной стенки 2,8 мм.</w:t>
              <w:br/>
              <w:t>Пескопровод выполнен из нержавеющей стали: труба диаметром 76 мм с толщиной стенки 1 мм и лист толщиной 1,5 мм.</w:t>
              <w:br/>
              <w:t>На брус устанавливается песочный кран с резиновым ведром, которое закреплено на короткозвенной нержавеющей цепи.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